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EB93F"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5A174F6B"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22A94792"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43CDC7AD"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58BBFA06"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7716A90C"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74E42CD9"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4C0C272F"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300CADD9"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5EB2D99F"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3445E9D9" w14:textId="717633EC" w:rsidR="004C37E0" w:rsidRPr="006E051C" w:rsidRDefault="004C37E0" w:rsidP="004C37E0">
      <w:pPr>
        <w:pStyle w:val="NormalWeb"/>
        <w:spacing w:before="0" w:beforeAutospacing="0" w:after="0" w:afterAutospacing="0" w:line="480" w:lineRule="auto"/>
        <w:jc w:val="center"/>
        <w:rPr>
          <w:color w:val="0E101A"/>
        </w:rPr>
      </w:pPr>
      <w:r w:rsidRPr="006E051C">
        <w:rPr>
          <w:rStyle w:val="Strong"/>
          <w:color w:val="0E101A"/>
        </w:rPr>
        <w:t>Discussion 1</w:t>
      </w:r>
    </w:p>
    <w:p w14:paraId="60955CFF" w14:textId="77777777" w:rsidR="004C37E0" w:rsidRPr="006E051C" w:rsidRDefault="004C37E0" w:rsidP="004C37E0">
      <w:pPr>
        <w:pStyle w:val="NormalWeb"/>
        <w:spacing w:before="0" w:beforeAutospacing="0" w:after="0" w:afterAutospacing="0" w:line="480" w:lineRule="auto"/>
        <w:jc w:val="center"/>
        <w:rPr>
          <w:rStyle w:val="Strong"/>
          <w:b w:val="0"/>
          <w:bCs w:val="0"/>
          <w:color w:val="0E101A"/>
        </w:rPr>
      </w:pPr>
      <w:r w:rsidRPr="006E051C">
        <w:rPr>
          <w:rStyle w:val="Strong"/>
          <w:b w:val="0"/>
          <w:bCs w:val="0"/>
          <w:color w:val="0E101A"/>
        </w:rPr>
        <w:t>Name</w:t>
      </w:r>
    </w:p>
    <w:p w14:paraId="6A2531AF" w14:textId="77777777" w:rsidR="004C37E0" w:rsidRPr="006E051C" w:rsidRDefault="004C37E0" w:rsidP="004C37E0">
      <w:pPr>
        <w:pStyle w:val="NormalWeb"/>
        <w:spacing w:before="0" w:beforeAutospacing="0" w:after="0" w:afterAutospacing="0" w:line="480" w:lineRule="auto"/>
        <w:jc w:val="center"/>
        <w:rPr>
          <w:rStyle w:val="Strong"/>
          <w:b w:val="0"/>
          <w:bCs w:val="0"/>
          <w:color w:val="0E101A"/>
        </w:rPr>
      </w:pPr>
      <w:r w:rsidRPr="006E051C">
        <w:rPr>
          <w:rStyle w:val="Strong"/>
          <w:b w:val="0"/>
          <w:bCs w:val="0"/>
          <w:color w:val="0E101A"/>
        </w:rPr>
        <w:t>Institution</w:t>
      </w:r>
    </w:p>
    <w:p w14:paraId="2CA6AE01" w14:textId="77777777" w:rsidR="004C37E0" w:rsidRPr="006E051C" w:rsidRDefault="004C37E0" w:rsidP="004C37E0">
      <w:pPr>
        <w:pStyle w:val="NormalWeb"/>
        <w:spacing w:before="0" w:beforeAutospacing="0" w:after="0" w:afterAutospacing="0" w:line="480" w:lineRule="auto"/>
        <w:jc w:val="center"/>
        <w:rPr>
          <w:rStyle w:val="Strong"/>
          <w:b w:val="0"/>
          <w:bCs w:val="0"/>
          <w:color w:val="0E101A"/>
        </w:rPr>
      </w:pPr>
      <w:r w:rsidRPr="006E051C">
        <w:rPr>
          <w:rStyle w:val="Strong"/>
          <w:b w:val="0"/>
          <w:bCs w:val="0"/>
          <w:color w:val="0E101A"/>
        </w:rPr>
        <w:t>Date</w:t>
      </w:r>
    </w:p>
    <w:p w14:paraId="36D707D2"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179EBDEB"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5CC10C5C"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365BB3E4"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62898158"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766EB3B9"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496682C5"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10AC60FC"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72D46367"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7E4A84D6"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508AE36D" w14:textId="77777777" w:rsidR="004C37E0" w:rsidRPr="006E051C" w:rsidRDefault="004C37E0" w:rsidP="004C37E0">
      <w:pPr>
        <w:pStyle w:val="NormalWeb"/>
        <w:spacing w:before="0" w:beforeAutospacing="0" w:after="0" w:afterAutospacing="0" w:line="480" w:lineRule="auto"/>
        <w:jc w:val="center"/>
        <w:rPr>
          <w:rStyle w:val="Strong"/>
          <w:color w:val="0E101A"/>
        </w:rPr>
      </w:pPr>
    </w:p>
    <w:p w14:paraId="574ACBEA" w14:textId="0BD6F53D" w:rsidR="002E70F0" w:rsidRPr="006E051C" w:rsidRDefault="002E70F0" w:rsidP="004C37E0">
      <w:pPr>
        <w:pStyle w:val="NormalWeb"/>
        <w:spacing w:before="0" w:beforeAutospacing="0" w:after="0" w:afterAutospacing="0" w:line="480" w:lineRule="auto"/>
        <w:jc w:val="center"/>
        <w:rPr>
          <w:color w:val="0E101A"/>
        </w:rPr>
      </w:pPr>
      <w:r w:rsidRPr="006E051C">
        <w:rPr>
          <w:rStyle w:val="Strong"/>
          <w:color w:val="0E101A"/>
        </w:rPr>
        <w:lastRenderedPageBreak/>
        <w:t>Discussion 1</w:t>
      </w:r>
    </w:p>
    <w:p w14:paraId="6B7DBE13" w14:textId="70396D8C" w:rsidR="002E70F0" w:rsidRPr="006E051C" w:rsidRDefault="006D5CDA" w:rsidP="004C37E0">
      <w:pPr>
        <w:pStyle w:val="NormalWeb"/>
        <w:spacing w:before="0" w:beforeAutospacing="0" w:after="0" w:afterAutospacing="0" w:line="480" w:lineRule="auto"/>
        <w:ind w:firstLine="720"/>
        <w:rPr>
          <w:color w:val="0E101A"/>
        </w:rPr>
      </w:pPr>
      <w:r w:rsidRPr="006D5CDA">
        <w:rPr>
          <w:color w:val="0E101A"/>
        </w:rPr>
        <w:t>American Psychological Association</w:t>
      </w:r>
      <w:r>
        <w:rPr>
          <w:color w:val="0E101A"/>
        </w:rPr>
        <w:t xml:space="preserve"> (</w:t>
      </w:r>
      <w:r w:rsidR="002E70F0" w:rsidRPr="006E051C">
        <w:rPr>
          <w:color w:val="0E101A"/>
        </w:rPr>
        <w:t>APA</w:t>
      </w:r>
      <w:r>
        <w:rPr>
          <w:color w:val="0E101A"/>
        </w:rPr>
        <w:t>) is a writing</w:t>
      </w:r>
      <w:r w:rsidR="002E70F0" w:rsidRPr="006E051C">
        <w:rPr>
          <w:color w:val="0E101A"/>
        </w:rPr>
        <w:t xml:space="preserve"> style commonly used in most studies because of its essentiality. APA formatting is used to make complex topics clearer and thus, the work becomes easier to read and understand. APA helps the writers or authors have consistency in their work. Consistency in formatting is essential to the writers since it helps them have and maintain efficiency in their arguments. Plagiarism prevention is essential to every writer because it increases the writing skills and thinking ability when done several times</w:t>
      </w:r>
      <w:r w:rsidR="00370B66" w:rsidRPr="006E051C">
        <w:rPr>
          <w:color w:val="0E101A"/>
        </w:rPr>
        <w:t xml:space="preserve"> (Harris, 2017)</w:t>
      </w:r>
      <w:r w:rsidR="002E70F0" w:rsidRPr="006E051C">
        <w:rPr>
          <w:color w:val="0E101A"/>
        </w:rPr>
        <w:t>. Avoiding plagiarism helps an individual have an improved understanding of the article, topic, or content, increasing the learning ability. Individuals can also share personal feelings and thoughts through writing in a better way. College Resource Review sections are essential in writing a paper because they acknowledge other people’s work and thus helps the authors avoid plagiarism. These sections also make personal work more credible. College Resource reviews are also essential because they make the paper more comprehensive and improve the arguments' convincing level.</w:t>
      </w:r>
    </w:p>
    <w:p w14:paraId="51F1D896" w14:textId="7B43A443" w:rsidR="002E70F0" w:rsidRPr="006E051C" w:rsidRDefault="002E70F0" w:rsidP="004C37E0">
      <w:pPr>
        <w:pStyle w:val="NormalWeb"/>
        <w:spacing w:before="0" w:beforeAutospacing="0" w:after="0" w:afterAutospacing="0" w:line="480" w:lineRule="auto"/>
        <w:ind w:firstLine="720"/>
        <w:rPr>
          <w:color w:val="0E101A"/>
        </w:rPr>
      </w:pPr>
      <w:r w:rsidRPr="006E051C">
        <w:rPr>
          <w:color w:val="0E101A"/>
        </w:rPr>
        <w:t>To avoid plagiarism, it is necessary to follow some steps when writing</w:t>
      </w:r>
      <w:r w:rsidR="0031708E" w:rsidRPr="006E051C">
        <w:rPr>
          <w:color w:val="0E101A"/>
        </w:rPr>
        <w:t xml:space="preserve"> (Harris, 2017)</w:t>
      </w:r>
      <w:r w:rsidRPr="006E051C">
        <w:rPr>
          <w:color w:val="0E101A"/>
        </w:rPr>
        <w:t xml:space="preserve">. I will record all the sources that I derive information from, which will involve organizing all the notes and compile the citation list as I continue consulting. I will also ensure that I paraphrase or quote the ideas or information that I borrow or share from the original article. In all the phrases or quotes that I include in my writing, I will also recognize the original author by including an in-text citation. After writing my article, I will use a plagiarism checker to detect any possibility of plagiarism in my paper and fix any potentials. Some rules are developed to be followed in APA formatting. Some of the current APA rules that I can share include the omission of publisher location in the reference and shortening the in-text citation of three or more authors in a particular article by recording the name of the first author only followed by ‘et al.’ I will address work-study challenges by ensuring that I have </w:t>
      </w:r>
      <w:r w:rsidRPr="006E051C">
        <w:rPr>
          <w:color w:val="0E101A"/>
        </w:rPr>
        <w:lastRenderedPageBreak/>
        <w:t>the right resources recommended by teachers</w:t>
      </w:r>
      <w:r w:rsidR="00370B66" w:rsidRPr="006E051C">
        <w:rPr>
          <w:color w:val="0E101A"/>
        </w:rPr>
        <w:t xml:space="preserve"> and</w:t>
      </w:r>
      <w:r w:rsidRPr="006E051C">
        <w:rPr>
          <w:color w:val="0E101A"/>
        </w:rPr>
        <w:t xml:space="preserve"> proper time management</w:t>
      </w:r>
      <w:r w:rsidR="00370B66" w:rsidRPr="006E051C">
        <w:rPr>
          <w:color w:val="0E101A"/>
        </w:rPr>
        <w:t>. E</w:t>
      </w:r>
      <w:r w:rsidRPr="006E051C">
        <w:rPr>
          <w:color w:val="0E101A"/>
        </w:rPr>
        <w:t>limination of all distraction factors</w:t>
      </w:r>
      <w:r w:rsidR="00370B66" w:rsidRPr="006E051C">
        <w:rPr>
          <w:color w:val="0E101A"/>
        </w:rPr>
        <w:t xml:space="preserve"> is an essential way to address work-study problems (Schabram &amp; Maitlis, 2017)</w:t>
      </w:r>
      <w:r w:rsidRPr="006E051C">
        <w:rPr>
          <w:color w:val="0E101A"/>
        </w:rPr>
        <w:t>.</w:t>
      </w:r>
    </w:p>
    <w:p w14:paraId="6D018C1B" w14:textId="6F68EC0E" w:rsidR="004C37E0" w:rsidRPr="006E051C" w:rsidRDefault="004C37E0" w:rsidP="004C37E0">
      <w:pPr>
        <w:pStyle w:val="NormalWeb"/>
        <w:spacing w:before="0" w:beforeAutospacing="0" w:after="0" w:afterAutospacing="0" w:line="480" w:lineRule="auto"/>
        <w:ind w:firstLine="720"/>
        <w:rPr>
          <w:color w:val="0E101A"/>
        </w:rPr>
      </w:pPr>
    </w:p>
    <w:p w14:paraId="2734C5DB" w14:textId="2E972446" w:rsidR="004C37E0" w:rsidRPr="006E051C" w:rsidRDefault="004C37E0" w:rsidP="004C37E0">
      <w:pPr>
        <w:pStyle w:val="NormalWeb"/>
        <w:spacing w:before="0" w:beforeAutospacing="0" w:after="0" w:afterAutospacing="0" w:line="480" w:lineRule="auto"/>
        <w:ind w:firstLine="720"/>
        <w:rPr>
          <w:color w:val="0E101A"/>
        </w:rPr>
      </w:pPr>
    </w:p>
    <w:p w14:paraId="7757505E" w14:textId="6BB3162A" w:rsidR="004C37E0" w:rsidRPr="006E051C" w:rsidRDefault="004C37E0" w:rsidP="004C37E0">
      <w:pPr>
        <w:pStyle w:val="NormalWeb"/>
        <w:spacing w:before="0" w:beforeAutospacing="0" w:after="0" w:afterAutospacing="0" w:line="480" w:lineRule="auto"/>
        <w:ind w:firstLine="720"/>
        <w:rPr>
          <w:color w:val="0E101A"/>
        </w:rPr>
      </w:pPr>
    </w:p>
    <w:p w14:paraId="50663860" w14:textId="7C8DA319" w:rsidR="004C37E0" w:rsidRPr="006E051C" w:rsidRDefault="004C37E0" w:rsidP="004C37E0">
      <w:pPr>
        <w:pStyle w:val="NormalWeb"/>
        <w:spacing w:before="0" w:beforeAutospacing="0" w:after="0" w:afterAutospacing="0" w:line="480" w:lineRule="auto"/>
        <w:ind w:firstLine="720"/>
        <w:rPr>
          <w:color w:val="0E101A"/>
        </w:rPr>
      </w:pPr>
    </w:p>
    <w:p w14:paraId="60B6E952" w14:textId="6421D6B6" w:rsidR="004C37E0" w:rsidRPr="006E051C" w:rsidRDefault="004C37E0" w:rsidP="004C37E0">
      <w:pPr>
        <w:pStyle w:val="NormalWeb"/>
        <w:spacing w:before="0" w:beforeAutospacing="0" w:after="0" w:afterAutospacing="0" w:line="480" w:lineRule="auto"/>
        <w:ind w:firstLine="720"/>
        <w:rPr>
          <w:color w:val="0E101A"/>
        </w:rPr>
      </w:pPr>
    </w:p>
    <w:p w14:paraId="013701DA" w14:textId="364EB3BB" w:rsidR="004C37E0" w:rsidRPr="006E051C" w:rsidRDefault="004C37E0" w:rsidP="004C37E0">
      <w:pPr>
        <w:pStyle w:val="NormalWeb"/>
        <w:spacing w:before="0" w:beforeAutospacing="0" w:after="0" w:afterAutospacing="0" w:line="480" w:lineRule="auto"/>
        <w:ind w:firstLine="720"/>
        <w:rPr>
          <w:color w:val="0E101A"/>
        </w:rPr>
      </w:pPr>
    </w:p>
    <w:p w14:paraId="0451D4DF" w14:textId="526015F9" w:rsidR="004C37E0" w:rsidRPr="006E051C" w:rsidRDefault="004C37E0" w:rsidP="004C37E0">
      <w:pPr>
        <w:pStyle w:val="NormalWeb"/>
        <w:spacing w:before="0" w:beforeAutospacing="0" w:after="0" w:afterAutospacing="0" w:line="480" w:lineRule="auto"/>
        <w:ind w:firstLine="720"/>
        <w:rPr>
          <w:color w:val="0E101A"/>
        </w:rPr>
      </w:pPr>
    </w:p>
    <w:p w14:paraId="4B37DCAE" w14:textId="3919D647" w:rsidR="004C37E0" w:rsidRPr="006E051C" w:rsidRDefault="004C37E0" w:rsidP="004C37E0">
      <w:pPr>
        <w:pStyle w:val="NormalWeb"/>
        <w:spacing w:before="0" w:beforeAutospacing="0" w:after="0" w:afterAutospacing="0" w:line="480" w:lineRule="auto"/>
        <w:ind w:firstLine="720"/>
        <w:rPr>
          <w:color w:val="0E101A"/>
        </w:rPr>
      </w:pPr>
    </w:p>
    <w:p w14:paraId="2F3E3E2E" w14:textId="01E44321" w:rsidR="004C37E0" w:rsidRPr="006E051C" w:rsidRDefault="004C37E0" w:rsidP="004C37E0">
      <w:pPr>
        <w:pStyle w:val="NormalWeb"/>
        <w:spacing w:before="0" w:beforeAutospacing="0" w:after="0" w:afterAutospacing="0" w:line="480" w:lineRule="auto"/>
        <w:ind w:firstLine="720"/>
        <w:rPr>
          <w:color w:val="0E101A"/>
        </w:rPr>
      </w:pPr>
    </w:p>
    <w:p w14:paraId="2CF0095A" w14:textId="0FA39CAA" w:rsidR="004C37E0" w:rsidRPr="006E051C" w:rsidRDefault="004C37E0" w:rsidP="004C37E0">
      <w:pPr>
        <w:pStyle w:val="NormalWeb"/>
        <w:spacing w:before="0" w:beforeAutospacing="0" w:after="0" w:afterAutospacing="0" w:line="480" w:lineRule="auto"/>
        <w:ind w:firstLine="720"/>
        <w:rPr>
          <w:color w:val="0E101A"/>
        </w:rPr>
      </w:pPr>
    </w:p>
    <w:p w14:paraId="12BDDD82" w14:textId="18E77D1A" w:rsidR="004C37E0" w:rsidRPr="006E051C" w:rsidRDefault="004C37E0" w:rsidP="004C37E0">
      <w:pPr>
        <w:pStyle w:val="NormalWeb"/>
        <w:spacing w:before="0" w:beforeAutospacing="0" w:after="0" w:afterAutospacing="0" w:line="480" w:lineRule="auto"/>
        <w:ind w:firstLine="720"/>
        <w:rPr>
          <w:color w:val="0E101A"/>
        </w:rPr>
      </w:pPr>
    </w:p>
    <w:p w14:paraId="03B6FCC1" w14:textId="1E0B3555" w:rsidR="004C37E0" w:rsidRPr="006E051C" w:rsidRDefault="004C37E0" w:rsidP="004C37E0">
      <w:pPr>
        <w:pStyle w:val="NormalWeb"/>
        <w:spacing w:before="0" w:beforeAutospacing="0" w:after="0" w:afterAutospacing="0" w:line="480" w:lineRule="auto"/>
        <w:ind w:firstLine="720"/>
        <w:rPr>
          <w:color w:val="0E101A"/>
        </w:rPr>
      </w:pPr>
    </w:p>
    <w:p w14:paraId="2F09C0B7" w14:textId="24330738" w:rsidR="004C37E0" w:rsidRPr="006E051C" w:rsidRDefault="004C37E0" w:rsidP="004C37E0">
      <w:pPr>
        <w:pStyle w:val="NormalWeb"/>
        <w:spacing w:before="0" w:beforeAutospacing="0" w:after="0" w:afterAutospacing="0" w:line="480" w:lineRule="auto"/>
        <w:ind w:firstLine="720"/>
        <w:rPr>
          <w:color w:val="0E101A"/>
        </w:rPr>
      </w:pPr>
    </w:p>
    <w:p w14:paraId="54A8C7E8" w14:textId="6A0A03F1" w:rsidR="004C37E0" w:rsidRPr="006E051C" w:rsidRDefault="004C37E0" w:rsidP="004C37E0">
      <w:pPr>
        <w:pStyle w:val="NormalWeb"/>
        <w:spacing w:before="0" w:beforeAutospacing="0" w:after="0" w:afterAutospacing="0" w:line="480" w:lineRule="auto"/>
        <w:ind w:firstLine="720"/>
        <w:rPr>
          <w:color w:val="0E101A"/>
        </w:rPr>
      </w:pPr>
    </w:p>
    <w:p w14:paraId="1D462DA3" w14:textId="28518E13" w:rsidR="004C37E0" w:rsidRPr="006E051C" w:rsidRDefault="004C37E0" w:rsidP="004C37E0">
      <w:pPr>
        <w:pStyle w:val="NormalWeb"/>
        <w:spacing w:before="0" w:beforeAutospacing="0" w:after="0" w:afterAutospacing="0" w:line="480" w:lineRule="auto"/>
        <w:ind w:firstLine="720"/>
        <w:rPr>
          <w:color w:val="0E101A"/>
        </w:rPr>
      </w:pPr>
    </w:p>
    <w:p w14:paraId="5BC429CB" w14:textId="0F84481C" w:rsidR="004C37E0" w:rsidRPr="006E051C" w:rsidRDefault="004C37E0" w:rsidP="004C37E0">
      <w:pPr>
        <w:pStyle w:val="NormalWeb"/>
        <w:spacing w:before="0" w:beforeAutospacing="0" w:after="0" w:afterAutospacing="0" w:line="480" w:lineRule="auto"/>
        <w:ind w:firstLine="720"/>
        <w:rPr>
          <w:color w:val="0E101A"/>
        </w:rPr>
      </w:pPr>
    </w:p>
    <w:p w14:paraId="60CF1B35" w14:textId="0453B393" w:rsidR="004C37E0" w:rsidRPr="006E051C" w:rsidRDefault="004C37E0" w:rsidP="004C37E0">
      <w:pPr>
        <w:pStyle w:val="NormalWeb"/>
        <w:spacing w:before="0" w:beforeAutospacing="0" w:after="0" w:afterAutospacing="0" w:line="480" w:lineRule="auto"/>
        <w:ind w:firstLine="720"/>
        <w:rPr>
          <w:color w:val="0E101A"/>
        </w:rPr>
      </w:pPr>
    </w:p>
    <w:p w14:paraId="1A1CB06C" w14:textId="59A8E48B" w:rsidR="004C37E0" w:rsidRPr="006E051C" w:rsidRDefault="004C37E0" w:rsidP="004C37E0">
      <w:pPr>
        <w:pStyle w:val="NormalWeb"/>
        <w:spacing w:before="0" w:beforeAutospacing="0" w:after="0" w:afterAutospacing="0" w:line="480" w:lineRule="auto"/>
        <w:ind w:firstLine="720"/>
        <w:rPr>
          <w:color w:val="0E101A"/>
        </w:rPr>
      </w:pPr>
    </w:p>
    <w:p w14:paraId="3F548303" w14:textId="2832CDC0" w:rsidR="004C37E0" w:rsidRPr="006E051C" w:rsidRDefault="004C37E0" w:rsidP="004C37E0">
      <w:pPr>
        <w:pStyle w:val="NormalWeb"/>
        <w:spacing w:before="0" w:beforeAutospacing="0" w:after="0" w:afterAutospacing="0" w:line="480" w:lineRule="auto"/>
        <w:ind w:firstLine="720"/>
        <w:rPr>
          <w:color w:val="0E101A"/>
        </w:rPr>
      </w:pPr>
    </w:p>
    <w:p w14:paraId="400C196A" w14:textId="2B37C91B" w:rsidR="004C37E0" w:rsidRPr="006E051C" w:rsidRDefault="004C37E0" w:rsidP="004C37E0">
      <w:pPr>
        <w:pStyle w:val="NormalWeb"/>
        <w:spacing w:before="0" w:beforeAutospacing="0" w:after="0" w:afterAutospacing="0" w:line="480" w:lineRule="auto"/>
        <w:ind w:firstLine="720"/>
        <w:rPr>
          <w:color w:val="0E101A"/>
        </w:rPr>
      </w:pPr>
    </w:p>
    <w:p w14:paraId="255360B1" w14:textId="0AB138F3" w:rsidR="004C37E0" w:rsidRPr="006E051C" w:rsidRDefault="004C37E0" w:rsidP="004C37E0">
      <w:pPr>
        <w:pStyle w:val="NormalWeb"/>
        <w:spacing w:before="0" w:beforeAutospacing="0" w:after="0" w:afterAutospacing="0" w:line="480" w:lineRule="auto"/>
        <w:ind w:firstLine="720"/>
        <w:rPr>
          <w:color w:val="0E101A"/>
        </w:rPr>
      </w:pPr>
    </w:p>
    <w:p w14:paraId="4BE2832A" w14:textId="77777777" w:rsidR="004C37E0" w:rsidRPr="006E051C" w:rsidRDefault="004C37E0" w:rsidP="004C37E0">
      <w:pPr>
        <w:pStyle w:val="NormalWeb"/>
        <w:spacing w:before="0" w:beforeAutospacing="0" w:after="0" w:afterAutospacing="0" w:line="480" w:lineRule="auto"/>
        <w:ind w:firstLine="720"/>
        <w:rPr>
          <w:color w:val="0E101A"/>
        </w:rPr>
      </w:pPr>
    </w:p>
    <w:p w14:paraId="460ECBBB" w14:textId="77777777" w:rsidR="002E70F0" w:rsidRPr="006E051C" w:rsidRDefault="002E70F0" w:rsidP="004C37E0">
      <w:pPr>
        <w:pStyle w:val="NormalWeb"/>
        <w:spacing w:before="0" w:beforeAutospacing="0" w:after="0" w:afterAutospacing="0" w:line="480" w:lineRule="auto"/>
        <w:jc w:val="center"/>
        <w:rPr>
          <w:b/>
          <w:bCs/>
          <w:color w:val="0E101A"/>
        </w:rPr>
      </w:pPr>
      <w:r w:rsidRPr="006E051C">
        <w:rPr>
          <w:b/>
          <w:bCs/>
          <w:color w:val="0E101A"/>
        </w:rPr>
        <w:lastRenderedPageBreak/>
        <w:t>References</w:t>
      </w:r>
    </w:p>
    <w:p w14:paraId="2B35B48A" w14:textId="77777777" w:rsidR="004C37E0" w:rsidRPr="006E051C" w:rsidRDefault="004C37E0" w:rsidP="004C37E0">
      <w:pPr>
        <w:pStyle w:val="NormalWeb"/>
        <w:spacing w:before="0" w:beforeAutospacing="0" w:after="0" w:afterAutospacing="0" w:line="480" w:lineRule="auto"/>
        <w:ind w:left="720" w:hanging="720"/>
        <w:rPr>
          <w:color w:val="0E101A"/>
        </w:rPr>
      </w:pPr>
      <w:r w:rsidRPr="006E051C">
        <w:rPr>
          <w:color w:val="0E101A"/>
        </w:rPr>
        <w:t>Harris, R. A. (2017). </w:t>
      </w:r>
      <w:r w:rsidRPr="006E051C">
        <w:rPr>
          <w:rStyle w:val="Emphasis"/>
          <w:color w:val="0E101A"/>
        </w:rPr>
        <w:t>Using sources effectively: Strengthening your writing and avoiding plagiarism</w:t>
      </w:r>
      <w:r w:rsidRPr="006E051C">
        <w:rPr>
          <w:color w:val="0E101A"/>
        </w:rPr>
        <w:t>. Taylor &amp; Francis.</w:t>
      </w:r>
    </w:p>
    <w:p w14:paraId="465BD771" w14:textId="77777777" w:rsidR="004C37E0" w:rsidRPr="006E051C" w:rsidRDefault="004C37E0" w:rsidP="004C37E0">
      <w:pPr>
        <w:pStyle w:val="NormalWeb"/>
        <w:spacing w:before="0" w:beforeAutospacing="0" w:after="0" w:afterAutospacing="0" w:line="480" w:lineRule="auto"/>
        <w:ind w:left="720" w:hanging="720"/>
        <w:rPr>
          <w:color w:val="0E101A"/>
        </w:rPr>
      </w:pPr>
      <w:r w:rsidRPr="006E051C">
        <w:rPr>
          <w:color w:val="0E101A"/>
        </w:rPr>
        <w:t>Schabram, K., &amp; Maitlis, S. (2017). Negotiating the challenges of a calling: Emotion and enacted sensemaking in animal shelter work. </w:t>
      </w:r>
      <w:r w:rsidRPr="006E051C">
        <w:rPr>
          <w:rStyle w:val="Emphasis"/>
          <w:color w:val="0E101A"/>
        </w:rPr>
        <w:t>Academy of Management Journal</w:t>
      </w:r>
      <w:r w:rsidRPr="006E051C">
        <w:rPr>
          <w:color w:val="0E101A"/>
        </w:rPr>
        <w:t>, </w:t>
      </w:r>
      <w:r w:rsidRPr="006E051C">
        <w:rPr>
          <w:rStyle w:val="Emphasis"/>
          <w:color w:val="0E101A"/>
        </w:rPr>
        <w:t>60</w:t>
      </w:r>
      <w:r w:rsidRPr="006E051C">
        <w:rPr>
          <w:color w:val="0E101A"/>
        </w:rPr>
        <w:t>(2), 584-609.</w:t>
      </w:r>
    </w:p>
    <w:p w14:paraId="2C0924E7" w14:textId="30652F63" w:rsidR="00B96E5E" w:rsidRPr="006E051C" w:rsidRDefault="00B96E5E" w:rsidP="004C37E0">
      <w:pPr>
        <w:spacing w:line="480" w:lineRule="auto"/>
        <w:rPr>
          <w:rFonts w:ascii="Times New Roman" w:hAnsi="Times New Roman" w:cs="Times New Roman"/>
          <w:sz w:val="24"/>
          <w:szCs w:val="24"/>
        </w:rPr>
      </w:pPr>
    </w:p>
    <w:sectPr w:rsidR="00B96E5E" w:rsidRPr="006E051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1EC39" w14:textId="77777777" w:rsidR="00581A02" w:rsidRDefault="00581A02" w:rsidP="004C37E0">
      <w:pPr>
        <w:spacing w:after="0" w:line="240" w:lineRule="auto"/>
      </w:pPr>
      <w:r>
        <w:separator/>
      </w:r>
    </w:p>
  </w:endnote>
  <w:endnote w:type="continuationSeparator" w:id="0">
    <w:p w14:paraId="613E0A04" w14:textId="77777777" w:rsidR="00581A02" w:rsidRDefault="00581A02" w:rsidP="004C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1B9B" w14:textId="77777777" w:rsidR="006D5CDA" w:rsidRDefault="006D5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753E3" w14:textId="77777777" w:rsidR="006D5CDA" w:rsidRDefault="006D5C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CBBE" w14:textId="77777777" w:rsidR="006D5CDA" w:rsidRDefault="006D5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39AB" w14:textId="77777777" w:rsidR="00581A02" w:rsidRDefault="00581A02" w:rsidP="004C37E0">
      <w:pPr>
        <w:spacing w:after="0" w:line="240" w:lineRule="auto"/>
      </w:pPr>
      <w:r>
        <w:separator/>
      </w:r>
    </w:p>
  </w:footnote>
  <w:footnote w:type="continuationSeparator" w:id="0">
    <w:p w14:paraId="104EC65A" w14:textId="77777777" w:rsidR="00581A02" w:rsidRDefault="00581A02" w:rsidP="004C3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FC49C" w14:textId="77777777" w:rsidR="006D5CDA" w:rsidRDefault="006D5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rPr>
        <w:rFonts w:ascii="Times New Roman" w:hAnsi="Times New Roman" w:cs="Times New Roman"/>
        <w:sz w:val="24"/>
        <w:szCs w:val="24"/>
      </w:rPr>
      <w:id w:val="-1851325552"/>
      <w:docPartObj>
        <w:docPartGallery w:val="Page Numbers (Top of Page)"/>
        <w:docPartUnique/>
      </w:docPartObj>
    </w:sdtPr>
    <w:sdtEndPr>
      <w:rPr>
        <w:noProof/>
      </w:rPr>
    </w:sdtEndPr>
    <w:sdtContent>
      <w:p w14:paraId="23D8C339" w14:textId="4669183E" w:rsidR="004C37E0" w:rsidRPr="006D5CDA" w:rsidRDefault="004C37E0">
        <w:pPr>
          <w:pStyle w:val="Header"/>
          <w:jc w:val="right"/>
          <w:rPr>
            <w:rFonts w:ascii="Times New Roman" w:hAnsi="Times New Roman" w:cs="Times New Roman"/>
            <w:sz w:val="24"/>
            <w:szCs w:val="24"/>
          </w:rPr>
        </w:pPr>
        <w:r w:rsidRPr="006D5CDA">
          <w:rPr>
            <w:rFonts w:ascii="Times New Roman" w:hAnsi="Times New Roman" w:cs="Times New Roman"/>
            <w:sz w:val="24"/>
            <w:szCs w:val="24"/>
          </w:rPr>
          <w:fldChar w:fldCharType="begin"/>
        </w:r>
        <w:r w:rsidRPr="006D5CDA">
          <w:rPr>
            <w:rFonts w:ascii="Times New Roman" w:hAnsi="Times New Roman" w:cs="Times New Roman"/>
            <w:sz w:val="24"/>
            <w:szCs w:val="24"/>
          </w:rPr>
          <w:instrText xml:space="preserve"> PAGE   \* MERGEFORMAT </w:instrText>
        </w:r>
        <w:r w:rsidRPr="006D5CDA">
          <w:rPr>
            <w:rFonts w:ascii="Times New Roman" w:hAnsi="Times New Roman" w:cs="Times New Roman"/>
            <w:sz w:val="24"/>
            <w:szCs w:val="24"/>
          </w:rPr>
          <w:fldChar w:fldCharType="separate"/>
        </w:r>
        <w:r w:rsidR="006D5CDA">
          <w:rPr>
            <w:rFonts w:ascii="Times New Roman" w:hAnsi="Times New Roman" w:cs="Times New Roman"/>
            <w:noProof/>
            <w:sz w:val="24"/>
            <w:szCs w:val="24"/>
          </w:rPr>
          <w:t>4</w:t>
        </w:r>
        <w:r w:rsidRPr="006D5CDA">
          <w:rPr>
            <w:rFonts w:ascii="Times New Roman" w:hAnsi="Times New Roman" w:cs="Times New Roman"/>
            <w:noProof/>
            <w:sz w:val="24"/>
            <w:szCs w:val="24"/>
          </w:rPr>
          <w:fldChar w:fldCharType="end"/>
        </w:r>
      </w:p>
    </w:sdtContent>
  </w:sdt>
  <w:bookmarkEnd w:id="0"/>
  <w:p w14:paraId="62824FCD" w14:textId="77777777" w:rsidR="004C37E0" w:rsidRPr="006D5CDA" w:rsidRDefault="004C37E0">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8E09" w14:textId="77777777" w:rsidR="006D5CDA" w:rsidRDefault="006D5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1A"/>
    <w:rsid w:val="00046020"/>
    <w:rsid w:val="00166209"/>
    <w:rsid w:val="002B1D64"/>
    <w:rsid w:val="002E70F0"/>
    <w:rsid w:val="0031708E"/>
    <w:rsid w:val="00355CA9"/>
    <w:rsid w:val="0036737E"/>
    <w:rsid w:val="00370B66"/>
    <w:rsid w:val="004C37E0"/>
    <w:rsid w:val="004E6801"/>
    <w:rsid w:val="0053411C"/>
    <w:rsid w:val="00556FDD"/>
    <w:rsid w:val="00581A02"/>
    <w:rsid w:val="0063591A"/>
    <w:rsid w:val="00665875"/>
    <w:rsid w:val="00681F6B"/>
    <w:rsid w:val="006D5CDA"/>
    <w:rsid w:val="006E051C"/>
    <w:rsid w:val="006F748D"/>
    <w:rsid w:val="007115C2"/>
    <w:rsid w:val="007C05FD"/>
    <w:rsid w:val="007C5A41"/>
    <w:rsid w:val="00927A42"/>
    <w:rsid w:val="00946369"/>
    <w:rsid w:val="00A27A06"/>
    <w:rsid w:val="00A93483"/>
    <w:rsid w:val="00AF36C7"/>
    <w:rsid w:val="00B20713"/>
    <w:rsid w:val="00B96E5E"/>
    <w:rsid w:val="00C56163"/>
    <w:rsid w:val="00D0196F"/>
    <w:rsid w:val="00D3767A"/>
    <w:rsid w:val="00E842E9"/>
    <w:rsid w:val="00F26D64"/>
    <w:rsid w:val="00F33797"/>
    <w:rsid w:val="00F376BF"/>
    <w:rsid w:val="00FC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6ACF"/>
  <w15:chartTrackingRefBased/>
  <w15:docId w15:val="{4A0B9409-F023-4730-A1F8-A467901E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0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0F0"/>
    <w:rPr>
      <w:b/>
      <w:bCs/>
    </w:rPr>
  </w:style>
  <w:style w:type="character" w:styleId="Emphasis">
    <w:name w:val="Emphasis"/>
    <w:basedOn w:val="DefaultParagraphFont"/>
    <w:uiPriority w:val="20"/>
    <w:qFormat/>
    <w:rsid w:val="002E70F0"/>
    <w:rPr>
      <w:i/>
      <w:iCs/>
    </w:rPr>
  </w:style>
  <w:style w:type="paragraph" w:styleId="Header">
    <w:name w:val="header"/>
    <w:basedOn w:val="Normal"/>
    <w:link w:val="HeaderChar"/>
    <w:uiPriority w:val="99"/>
    <w:unhideWhenUsed/>
    <w:rsid w:val="004C3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7E0"/>
  </w:style>
  <w:style w:type="paragraph" w:styleId="Footer">
    <w:name w:val="footer"/>
    <w:basedOn w:val="Normal"/>
    <w:link w:val="FooterChar"/>
    <w:uiPriority w:val="99"/>
    <w:unhideWhenUsed/>
    <w:rsid w:val="004C3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2021-05-31T21:24:00Z</dcterms:created>
  <dcterms:modified xsi:type="dcterms:W3CDTF">2021-05-31T21:29:00Z</dcterms:modified>
</cp:coreProperties>
</file>